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823A" w14:textId="77777777" w:rsidR="00454A1D" w:rsidRPr="00492630" w:rsidRDefault="0091202A" w:rsidP="008C525B">
      <w:pPr>
        <w:jc w:val="center"/>
        <w:rPr>
          <w:rFonts w:ascii="Arial" w:hAnsi="Arial" w:cs="Arial"/>
          <w:b/>
          <w:u w:val="single"/>
        </w:rPr>
      </w:pPr>
      <w:bookmarkStart w:id="0" w:name="_Hlk47015389"/>
      <w:r w:rsidRPr="00492630">
        <w:rPr>
          <w:rFonts w:ascii="Arial" w:hAnsi="Arial" w:cs="Arial"/>
          <w:b/>
          <w:u w:val="single"/>
        </w:rPr>
        <w:t>P</w:t>
      </w:r>
      <w:r w:rsidR="00536998">
        <w:rPr>
          <w:rFonts w:ascii="Arial" w:hAnsi="Arial" w:cs="Arial"/>
          <w:b/>
          <w:u w:val="single"/>
        </w:rPr>
        <w:t>U</w:t>
      </w:r>
      <w:r w:rsidRPr="00492630">
        <w:rPr>
          <w:rFonts w:ascii="Arial" w:hAnsi="Arial" w:cs="Arial"/>
          <w:b/>
          <w:u w:val="single"/>
        </w:rPr>
        <w:t xml:space="preserve">BLIC </w:t>
      </w:r>
      <w:r w:rsidR="00747C52" w:rsidRPr="00492630">
        <w:rPr>
          <w:rFonts w:ascii="Arial" w:hAnsi="Arial" w:cs="Arial"/>
          <w:b/>
          <w:u w:val="single"/>
        </w:rPr>
        <w:t>MEETING</w:t>
      </w:r>
      <w:r w:rsidRPr="00492630">
        <w:rPr>
          <w:rFonts w:ascii="Arial" w:hAnsi="Arial" w:cs="Arial"/>
          <w:b/>
          <w:u w:val="single"/>
        </w:rPr>
        <w:t xml:space="preserve"> NOTICE</w:t>
      </w:r>
      <w:r w:rsidR="008C525B" w:rsidRPr="00492630">
        <w:rPr>
          <w:rFonts w:ascii="Arial" w:hAnsi="Arial" w:cs="Arial"/>
          <w:b/>
          <w:u w:val="single"/>
        </w:rPr>
        <w:br/>
        <w:t>OFFICIAL NOTICE</w:t>
      </w:r>
    </w:p>
    <w:p w14:paraId="44B5B70C" w14:textId="77777777" w:rsidR="0091202A" w:rsidRPr="00492630" w:rsidRDefault="0091202A" w:rsidP="00BA78D5">
      <w:pPr>
        <w:jc w:val="both"/>
        <w:rPr>
          <w:rFonts w:ascii="Arial" w:hAnsi="Arial" w:cs="Arial"/>
          <w:b/>
        </w:rPr>
      </w:pPr>
    </w:p>
    <w:p w14:paraId="0A3C283F" w14:textId="77777777" w:rsidR="009700C9" w:rsidRPr="00492630" w:rsidRDefault="009700C9" w:rsidP="009700C9">
      <w:pPr>
        <w:jc w:val="both"/>
        <w:rPr>
          <w:rFonts w:ascii="Arial" w:hAnsi="Arial" w:cs="Arial"/>
        </w:rPr>
      </w:pPr>
    </w:p>
    <w:p w14:paraId="40E0A70B" w14:textId="48C416CF" w:rsidR="008C525B" w:rsidRPr="00492630" w:rsidRDefault="00412071" w:rsidP="00636327">
      <w:pPr>
        <w:jc w:val="both"/>
        <w:rPr>
          <w:rFonts w:ascii="Arial" w:hAnsi="Arial" w:cs="Arial"/>
          <w:b/>
          <w:color w:val="FF0000"/>
        </w:rPr>
      </w:pPr>
      <w:r>
        <w:rPr>
          <w:rFonts w:ascii="Arial" w:hAnsi="Arial" w:cs="Arial"/>
          <w:b/>
        </w:rPr>
        <w:t>A</w:t>
      </w:r>
      <w:r w:rsidR="00532653" w:rsidRPr="00492630">
        <w:rPr>
          <w:rFonts w:ascii="Arial" w:hAnsi="Arial" w:cs="Arial"/>
          <w:b/>
        </w:rPr>
        <w:t xml:space="preserve"> </w:t>
      </w:r>
      <w:r>
        <w:rPr>
          <w:rFonts w:ascii="Arial" w:hAnsi="Arial" w:cs="Arial"/>
          <w:b/>
        </w:rPr>
        <w:t xml:space="preserve">Selection Review </w:t>
      </w:r>
      <w:r w:rsidR="008C525B" w:rsidRPr="00492630">
        <w:rPr>
          <w:rFonts w:ascii="Arial" w:hAnsi="Arial" w:cs="Arial"/>
          <w:b/>
        </w:rPr>
        <w:t xml:space="preserve">Committee will meet to evaluate the </w:t>
      </w:r>
      <w:r w:rsidR="00AF157F">
        <w:rPr>
          <w:rFonts w:ascii="Arial" w:hAnsi="Arial" w:cs="Arial"/>
          <w:b/>
        </w:rPr>
        <w:t>S</w:t>
      </w:r>
      <w:r w:rsidR="002B1636" w:rsidRPr="00492630">
        <w:rPr>
          <w:rFonts w:ascii="Arial" w:hAnsi="Arial" w:cs="Arial"/>
          <w:b/>
        </w:rPr>
        <w:t xml:space="preserve">tatements of </w:t>
      </w:r>
      <w:r w:rsidR="00AF157F">
        <w:rPr>
          <w:rFonts w:ascii="Arial" w:hAnsi="Arial" w:cs="Arial"/>
          <w:b/>
        </w:rPr>
        <w:t>Q</w:t>
      </w:r>
      <w:r w:rsidR="002B1636" w:rsidRPr="00492630">
        <w:rPr>
          <w:rFonts w:ascii="Arial" w:hAnsi="Arial" w:cs="Arial"/>
          <w:b/>
        </w:rPr>
        <w:t xml:space="preserve">ualifications </w:t>
      </w:r>
      <w:r w:rsidR="00582986" w:rsidRPr="00492630">
        <w:rPr>
          <w:rFonts w:ascii="Arial" w:hAnsi="Arial" w:cs="Arial"/>
          <w:b/>
        </w:rPr>
        <w:t xml:space="preserve">from </w:t>
      </w:r>
      <w:r>
        <w:rPr>
          <w:rFonts w:ascii="Arial" w:hAnsi="Arial" w:cs="Arial"/>
          <w:b/>
        </w:rPr>
        <w:t xml:space="preserve">persons or </w:t>
      </w:r>
      <w:r w:rsidR="00582986" w:rsidRPr="00492630">
        <w:rPr>
          <w:rFonts w:ascii="Arial" w:hAnsi="Arial" w:cs="Arial"/>
          <w:b/>
        </w:rPr>
        <w:t xml:space="preserve">firms interested </w:t>
      </w:r>
      <w:r w:rsidR="00AF157F" w:rsidRPr="00AF157F">
        <w:rPr>
          <w:rFonts w:ascii="Arial" w:hAnsi="Arial" w:cs="Arial"/>
          <w:b/>
        </w:rPr>
        <w:t xml:space="preserve">and qualified in providing </w:t>
      </w:r>
      <w:r w:rsidRPr="00412071">
        <w:rPr>
          <w:rFonts w:ascii="Arial" w:hAnsi="Arial" w:cs="Arial"/>
          <w:b/>
        </w:rPr>
        <w:t>Construction Management at Risk (CMAR) services for the EAT Fat City Center, a community campus for entrepreneurship, art, &amp; technology and its associated transportation hub/parking garage</w:t>
      </w:r>
      <w:r w:rsidR="008C525B" w:rsidRPr="00492630">
        <w:rPr>
          <w:rFonts w:ascii="Arial" w:hAnsi="Arial" w:cs="Arial"/>
          <w:b/>
        </w:rPr>
        <w:t xml:space="preserve">, which were submitted to the </w:t>
      </w:r>
      <w:r w:rsidR="009054F1" w:rsidRPr="00492630">
        <w:rPr>
          <w:rFonts w:ascii="Arial" w:hAnsi="Arial" w:cs="Arial"/>
          <w:b/>
        </w:rPr>
        <w:t>Purchasing Department</w:t>
      </w:r>
      <w:r w:rsidR="008C525B" w:rsidRPr="00492630">
        <w:rPr>
          <w:rFonts w:ascii="Arial" w:hAnsi="Arial" w:cs="Arial"/>
          <w:b/>
        </w:rPr>
        <w:t xml:space="preserve"> pursuant to</w:t>
      </w:r>
      <w:r w:rsidR="00E928A0" w:rsidRPr="00492630">
        <w:rPr>
          <w:rFonts w:ascii="Arial" w:hAnsi="Arial" w:cs="Arial"/>
          <w:b/>
          <w:color w:val="FF0000"/>
        </w:rPr>
        <w:t xml:space="preserve"> </w:t>
      </w:r>
      <w:r w:rsidR="00532653" w:rsidRPr="00492630">
        <w:rPr>
          <w:rFonts w:ascii="Arial" w:hAnsi="Arial" w:cs="Arial"/>
          <w:b/>
        </w:rPr>
        <w:t xml:space="preserve">Resolution No. </w:t>
      </w:r>
      <w:r w:rsidR="00CD2F04">
        <w:rPr>
          <w:rFonts w:ascii="Arial" w:hAnsi="Arial" w:cs="Arial"/>
          <w:b/>
          <w:bCs/>
        </w:rPr>
        <w:t>13</w:t>
      </w:r>
      <w:r w:rsidR="00AF157F">
        <w:rPr>
          <w:rFonts w:ascii="Arial" w:hAnsi="Arial" w:cs="Arial"/>
          <w:b/>
          <w:bCs/>
        </w:rPr>
        <w:t>9</w:t>
      </w:r>
      <w:r>
        <w:rPr>
          <w:rFonts w:ascii="Arial" w:hAnsi="Arial" w:cs="Arial"/>
          <w:b/>
          <w:bCs/>
        </w:rPr>
        <w:t>770</w:t>
      </w:r>
      <w:r w:rsidR="002C3E00">
        <w:rPr>
          <w:rFonts w:ascii="Arial" w:hAnsi="Arial" w:cs="Arial"/>
          <w:b/>
          <w:bCs/>
        </w:rPr>
        <w:t>.</w:t>
      </w:r>
    </w:p>
    <w:p w14:paraId="7A582CA7" w14:textId="77777777" w:rsidR="009700C9" w:rsidRDefault="009700C9" w:rsidP="008C525B">
      <w:pPr>
        <w:spacing w:line="360" w:lineRule="auto"/>
        <w:jc w:val="center"/>
        <w:rPr>
          <w:rFonts w:ascii="Arial" w:hAnsi="Arial" w:cs="Arial"/>
          <w:b/>
        </w:rPr>
      </w:pPr>
    </w:p>
    <w:p w14:paraId="23B60306" w14:textId="274EB63A" w:rsidR="00FD5B97" w:rsidRDefault="00412071" w:rsidP="00CD2F04">
      <w:pPr>
        <w:spacing w:line="360" w:lineRule="auto"/>
        <w:jc w:val="center"/>
        <w:rPr>
          <w:rFonts w:ascii="Arial" w:hAnsi="Arial" w:cs="Arial"/>
          <w:b/>
          <w:u w:val="single"/>
        </w:rPr>
      </w:pPr>
      <w:r w:rsidRPr="00001596">
        <w:rPr>
          <w:rFonts w:ascii="Arial" w:hAnsi="Arial" w:cs="Arial"/>
          <w:b/>
          <w:u w:val="single"/>
        </w:rPr>
        <w:t>RF</w:t>
      </w:r>
      <w:r w:rsidR="007B2073" w:rsidRPr="00001596">
        <w:rPr>
          <w:rFonts w:ascii="Arial" w:hAnsi="Arial" w:cs="Arial"/>
          <w:b/>
          <w:u w:val="single"/>
        </w:rPr>
        <w:t xml:space="preserve">Q </w:t>
      </w:r>
      <w:r w:rsidR="00001596" w:rsidRPr="00001596">
        <w:rPr>
          <w:rFonts w:ascii="Arial" w:hAnsi="Arial" w:cs="Arial"/>
          <w:b/>
          <w:u w:val="single"/>
        </w:rPr>
        <w:t xml:space="preserve">No. </w:t>
      </w:r>
      <w:r w:rsidR="007B2073" w:rsidRPr="00001596">
        <w:rPr>
          <w:rFonts w:ascii="Arial" w:hAnsi="Arial" w:cs="Arial"/>
          <w:b/>
          <w:u w:val="single"/>
        </w:rPr>
        <w:t>2</w:t>
      </w:r>
      <w:r w:rsidR="00CD2F04" w:rsidRPr="00001596">
        <w:rPr>
          <w:rFonts w:ascii="Arial" w:hAnsi="Arial" w:cs="Arial"/>
          <w:b/>
          <w:u w:val="single"/>
        </w:rPr>
        <w:t>2</w:t>
      </w:r>
      <w:r w:rsidR="00001596" w:rsidRPr="00001596">
        <w:rPr>
          <w:rFonts w:ascii="Arial" w:hAnsi="Arial" w:cs="Arial"/>
          <w:b/>
          <w:u w:val="single"/>
        </w:rPr>
        <w:t>-029</w:t>
      </w:r>
      <w:r w:rsidR="00001596">
        <w:rPr>
          <w:rFonts w:ascii="Arial" w:hAnsi="Arial" w:cs="Arial"/>
          <w:b/>
          <w:u w:val="single"/>
        </w:rPr>
        <w:t>,</w:t>
      </w:r>
      <w:r w:rsidR="007B2073">
        <w:rPr>
          <w:rFonts w:ascii="Arial" w:hAnsi="Arial" w:cs="Arial"/>
          <w:b/>
          <w:u w:val="single"/>
        </w:rPr>
        <w:t xml:space="preserve"> </w:t>
      </w:r>
      <w:r w:rsidR="00FD5B97">
        <w:rPr>
          <w:rFonts w:ascii="Arial" w:hAnsi="Arial" w:cs="Arial"/>
          <w:b/>
          <w:u w:val="single"/>
        </w:rPr>
        <w:t xml:space="preserve">Resolution No. </w:t>
      </w:r>
      <w:r w:rsidR="00CD2F04">
        <w:rPr>
          <w:rFonts w:ascii="Arial" w:hAnsi="Arial" w:cs="Arial"/>
          <w:b/>
          <w:u w:val="single"/>
        </w:rPr>
        <w:t>13</w:t>
      </w:r>
      <w:r w:rsidR="00AF157F">
        <w:rPr>
          <w:rFonts w:ascii="Arial" w:hAnsi="Arial" w:cs="Arial"/>
          <w:b/>
          <w:u w:val="single"/>
        </w:rPr>
        <w:t>9</w:t>
      </w:r>
      <w:r w:rsidR="00840827">
        <w:rPr>
          <w:rFonts w:ascii="Arial" w:hAnsi="Arial" w:cs="Arial"/>
          <w:b/>
          <w:u w:val="single"/>
        </w:rPr>
        <w:t>770</w:t>
      </w:r>
    </w:p>
    <w:p w14:paraId="3BDF9EB7" w14:textId="0E28FF24" w:rsidR="00840827" w:rsidRDefault="00840827" w:rsidP="008C525B">
      <w:pPr>
        <w:spacing w:line="360" w:lineRule="auto"/>
        <w:jc w:val="center"/>
        <w:rPr>
          <w:rFonts w:ascii="Arial" w:hAnsi="Arial" w:cs="Arial"/>
          <w:b/>
          <w:u w:val="single"/>
        </w:rPr>
      </w:pPr>
      <w:r w:rsidRPr="00840827">
        <w:rPr>
          <w:rFonts w:ascii="Arial" w:hAnsi="Arial" w:cs="Arial"/>
          <w:b/>
          <w:u w:val="single"/>
        </w:rPr>
        <w:t xml:space="preserve">Construction Management at Risk (CMAR) </w:t>
      </w:r>
      <w:r>
        <w:rPr>
          <w:rFonts w:ascii="Arial" w:hAnsi="Arial" w:cs="Arial"/>
          <w:b/>
          <w:u w:val="single"/>
        </w:rPr>
        <w:t>S</w:t>
      </w:r>
      <w:r w:rsidRPr="00840827">
        <w:rPr>
          <w:rFonts w:ascii="Arial" w:hAnsi="Arial" w:cs="Arial"/>
          <w:b/>
          <w:u w:val="single"/>
        </w:rPr>
        <w:t xml:space="preserve">ervices for the EAT Fat City Center, a </w:t>
      </w:r>
      <w:r>
        <w:rPr>
          <w:rFonts w:ascii="Arial" w:hAnsi="Arial" w:cs="Arial"/>
          <w:b/>
          <w:u w:val="single"/>
        </w:rPr>
        <w:t>C</w:t>
      </w:r>
      <w:r w:rsidRPr="00840827">
        <w:rPr>
          <w:rFonts w:ascii="Arial" w:hAnsi="Arial" w:cs="Arial"/>
          <w:b/>
          <w:u w:val="single"/>
        </w:rPr>
        <w:t xml:space="preserve">ommunity </w:t>
      </w:r>
      <w:r>
        <w:rPr>
          <w:rFonts w:ascii="Arial" w:hAnsi="Arial" w:cs="Arial"/>
          <w:b/>
          <w:u w:val="single"/>
        </w:rPr>
        <w:t>C</w:t>
      </w:r>
      <w:r w:rsidRPr="00840827">
        <w:rPr>
          <w:rFonts w:ascii="Arial" w:hAnsi="Arial" w:cs="Arial"/>
          <w:b/>
          <w:u w:val="single"/>
        </w:rPr>
        <w:t xml:space="preserve">ampus for </w:t>
      </w:r>
      <w:r>
        <w:rPr>
          <w:rFonts w:ascii="Arial" w:hAnsi="Arial" w:cs="Arial"/>
          <w:b/>
          <w:u w:val="single"/>
        </w:rPr>
        <w:t>E</w:t>
      </w:r>
      <w:r w:rsidRPr="00840827">
        <w:rPr>
          <w:rFonts w:ascii="Arial" w:hAnsi="Arial" w:cs="Arial"/>
          <w:b/>
          <w:u w:val="single"/>
        </w:rPr>
        <w:t xml:space="preserve">ntrepreneurship, </w:t>
      </w:r>
      <w:r>
        <w:rPr>
          <w:rFonts w:ascii="Arial" w:hAnsi="Arial" w:cs="Arial"/>
          <w:b/>
          <w:u w:val="single"/>
        </w:rPr>
        <w:t>A</w:t>
      </w:r>
      <w:r w:rsidRPr="00840827">
        <w:rPr>
          <w:rFonts w:ascii="Arial" w:hAnsi="Arial" w:cs="Arial"/>
          <w:b/>
          <w:u w:val="single"/>
        </w:rPr>
        <w:t xml:space="preserve">rt, &amp; </w:t>
      </w:r>
      <w:r>
        <w:rPr>
          <w:rFonts w:ascii="Arial" w:hAnsi="Arial" w:cs="Arial"/>
          <w:b/>
          <w:u w:val="single"/>
        </w:rPr>
        <w:t>T</w:t>
      </w:r>
      <w:r w:rsidRPr="00840827">
        <w:rPr>
          <w:rFonts w:ascii="Arial" w:hAnsi="Arial" w:cs="Arial"/>
          <w:b/>
          <w:u w:val="single"/>
        </w:rPr>
        <w:t xml:space="preserve">echnology and </w:t>
      </w:r>
      <w:r w:rsidR="00001596">
        <w:rPr>
          <w:rFonts w:ascii="Arial" w:hAnsi="Arial" w:cs="Arial"/>
          <w:b/>
          <w:u w:val="single"/>
        </w:rPr>
        <w:t>It</w:t>
      </w:r>
      <w:r w:rsidRPr="00840827">
        <w:rPr>
          <w:rFonts w:ascii="Arial" w:hAnsi="Arial" w:cs="Arial"/>
          <w:b/>
          <w:u w:val="single"/>
        </w:rPr>
        <w:t xml:space="preserve">s </w:t>
      </w:r>
      <w:r>
        <w:rPr>
          <w:rFonts w:ascii="Arial" w:hAnsi="Arial" w:cs="Arial"/>
          <w:b/>
          <w:u w:val="single"/>
        </w:rPr>
        <w:t>A</w:t>
      </w:r>
      <w:r w:rsidRPr="00840827">
        <w:rPr>
          <w:rFonts w:ascii="Arial" w:hAnsi="Arial" w:cs="Arial"/>
          <w:b/>
          <w:u w:val="single"/>
        </w:rPr>
        <w:t xml:space="preserve">ssociated </w:t>
      </w:r>
      <w:r>
        <w:rPr>
          <w:rFonts w:ascii="Arial" w:hAnsi="Arial" w:cs="Arial"/>
          <w:b/>
          <w:u w:val="single"/>
        </w:rPr>
        <w:t>T</w:t>
      </w:r>
      <w:r w:rsidRPr="00840827">
        <w:rPr>
          <w:rFonts w:ascii="Arial" w:hAnsi="Arial" w:cs="Arial"/>
          <w:b/>
          <w:u w:val="single"/>
        </w:rPr>
        <w:t xml:space="preserve">ransportation </w:t>
      </w:r>
      <w:r>
        <w:rPr>
          <w:rFonts w:ascii="Arial" w:hAnsi="Arial" w:cs="Arial"/>
          <w:b/>
          <w:u w:val="single"/>
        </w:rPr>
        <w:t>H</w:t>
      </w:r>
      <w:r w:rsidRPr="00840827">
        <w:rPr>
          <w:rFonts w:ascii="Arial" w:hAnsi="Arial" w:cs="Arial"/>
          <w:b/>
          <w:u w:val="single"/>
        </w:rPr>
        <w:t>ub/</w:t>
      </w:r>
      <w:r>
        <w:rPr>
          <w:rFonts w:ascii="Arial" w:hAnsi="Arial" w:cs="Arial"/>
          <w:b/>
          <w:u w:val="single"/>
        </w:rPr>
        <w:t>P</w:t>
      </w:r>
      <w:r w:rsidRPr="00840827">
        <w:rPr>
          <w:rFonts w:ascii="Arial" w:hAnsi="Arial" w:cs="Arial"/>
          <w:b/>
          <w:u w:val="single"/>
        </w:rPr>
        <w:t xml:space="preserve">arking </w:t>
      </w:r>
      <w:r>
        <w:rPr>
          <w:rFonts w:ascii="Arial" w:hAnsi="Arial" w:cs="Arial"/>
          <w:b/>
          <w:u w:val="single"/>
        </w:rPr>
        <w:t>G</w:t>
      </w:r>
      <w:r w:rsidRPr="00840827">
        <w:rPr>
          <w:rFonts w:ascii="Arial" w:hAnsi="Arial" w:cs="Arial"/>
          <w:b/>
          <w:u w:val="single"/>
        </w:rPr>
        <w:t>arage</w:t>
      </w:r>
    </w:p>
    <w:p w14:paraId="1BCC249E" w14:textId="1D258F29" w:rsidR="008C525B" w:rsidRPr="00840827" w:rsidRDefault="00840827" w:rsidP="008C525B">
      <w:pPr>
        <w:spacing w:line="360" w:lineRule="auto"/>
        <w:jc w:val="center"/>
        <w:rPr>
          <w:rFonts w:ascii="Arial" w:hAnsi="Arial" w:cs="Arial"/>
          <w:b/>
        </w:rPr>
      </w:pPr>
      <w:r w:rsidRPr="00840827">
        <w:rPr>
          <w:rFonts w:ascii="Arial" w:hAnsi="Arial" w:cs="Arial"/>
          <w:b/>
        </w:rPr>
        <w:t>July 19</w:t>
      </w:r>
      <w:r w:rsidR="00CD2F04" w:rsidRPr="00840827">
        <w:rPr>
          <w:rFonts w:ascii="Arial" w:hAnsi="Arial" w:cs="Arial"/>
          <w:b/>
        </w:rPr>
        <w:t>, 2022</w:t>
      </w:r>
      <w:r w:rsidR="002B39DC" w:rsidRPr="00840827">
        <w:rPr>
          <w:rFonts w:ascii="Arial" w:hAnsi="Arial" w:cs="Arial"/>
          <w:b/>
        </w:rPr>
        <w:t xml:space="preserve"> at </w:t>
      </w:r>
      <w:r w:rsidRPr="00840827">
        <w:rPr>
          <w:rFonts w:ascii="Arial" w:hAnsi="Arial" w:cs="Arial"/>
          <w:b/>
        </w:rPr>
        <w:t>10</w:t>
      </w:r>
      <w:r w:rsidR="002B39DC" w:rsidRPr="00840827">
        <w:rPr>
          <w:rFonts w:ascii="Arial" w:hAnsi="Arial" w:cs="Arial"/>
          <w:b/>
        </w:rPr>
        <w:t>:00</w:t>
      </w:r>
      <w:r w:rsidR="00532653" w:rsidRPr="00840827">
        <w:rPr>
          <w:rFonts w:ascii="Arial" w:hAnsi="Arial" w:cs="Arial"/>
          <w:b/>
        </w:rPr>
        <w:t xml:space="preserve"> </w:t>
      </w:r>
      <w:r w:rsidRPr="00840827">
        <w:rPr>
          <w:rFonts w:ascii="Arial" w:hAnsi="Arial" w:cs="Arial"/>
          <w:b/>
        </w:rPr>
        <w:t>a</w:t>
      </w:r>
      <w:r w:rsidR="00532653" w:rsidRPr="00840827">
        <w:rPr>
          <w:rFonts w:ascii="Arial" w:hAnsi="Arial" w:cs="Arial"/>
          <w:b/>
        </w:rPr>
        <w:t>.m.</w:t>
      </w:r>
    </w:p>
    <w:p w14:paraId="47025EB2" w14:textId="07EF11C5" w:rsidR="00532653" w:rsidRPr="00840827" w:rsidRDefault="00532653" w:rsidP="008C525B">
      <w:pPr>
        <w:spacing w:line="360" w:lineRule="auto"/>
        <w:jc w:val="center"/>
        <w:rPr>
          <w:rFonts w:ascii="Arial" w:hAnsi="Arial" w:cs="Arial"/>
          <w:b/>
        </w:rPr>
      </w:pPr>
      <w:r w:rsidRPr="00840827">
        <w:rPr>
          <w:rFonts w:ascii="Arial" w:hAnsi="Arial" w:cs="Arial"/>
          <w:b/>
        </w:rPr>
        <w:t xml:space="preserve">1221 Elmwood Park Blvd., Suite </w:t>
      </w:r>
      <w:r w:rsidR="00840827" w:rsidRPr="00840827">
        <w:rPr>
          <w:rFonts w:ascii="Arial" w:hAnsi="Arial" w:cs="Arial"/>
          <w:b/>
        </w:rPr>
        <w:t>4</w:t>
      </w:r>
      <w:r w:rsidRPr="00840827">
        <w:rPr>
          <w:rFonts w:ascii="Arial" w:hAnsi="Arial" w:cs="Arial"/>
          <w:b/>
        </w:rPr>
        <w:t>0</w:t>
      </w:r>
      <w:r w:rsidR="00840827" w:rsidRPr="00840827">
        <w:rPr>
          <w:rFonts w:ascii="Arial" w:hAnsi="Arial" w:cs="Arial"/>
          <w:b/>
        </w:rPr>
        <w:t>5</w:t>
      </w:r>
    </w:p>
    <w:p w14:paraId="40F7BEA3" w14:textId="3B4C6372" w:rsidR="008C525B" w:rsidRPr="00492630" w:rsidRDefault="00532653" w:rsidP="008C525B">
      <w:pPr>
        <w:spacing w:line="360" w:lineRule="auto"/>
        <w:jc w:val="center"/>
        <w:rPr>
          <w:rFonts w:ascii="Arial" w:hAnsi="Arial" w:cs="Arial"/>
          <w:b/>
        </w:rPr>
      </w:pPr>
      <w:r w:rsidRPr="00840827">
        <w:rPr>
          <w:rFonts w:ascii="Arial" w:hAnsi="Arial" w:cs="Arial"/>
          <w:b/>
        </w:rPr>
        <w:t>Jefferson, LA 7012</w:t>
      </w:r>
      <w:r w:rsidR="00E85C99" w:rsidRPr="00840827">
        <w:rPr>
          <w:rFonts w:ascii="Arial" w:hAnsi="Arial" w:cs="Arial"/>
          <w:b/>
        </w:rPr>
        <w:t>3</w:t>
      </w:r>
    </w:p>
    <w:p w14:paraId="4AC6EE7A" w14:textId="77777777" w:rsidR="00E85C99" w:rsidRDefault="00E85C99" w:rsidP="00636327">
      <w:pPr>
        <w:jc w:val="both"/>
        <w:rPr>
          <w:rFonts w:ascii="Arial" w:hAnsi="Arial" w:cs="Arial"/>
          <w:b/>
        </w:rPr>
      </w:pPr>
    </w:p>
    <w:p w14:paraId="5A547C76" w14:textId="2411D48F" w:rsidR="002F3669" w:rsidRPr="00492630" w:rsidRDefault="008C525B" w:rsidP="00636327">
      <w:pPr>
        <w:jc w:val="both"/>
        <w:rPr>
          <w:rFonts w:ascii="Arial" w:hAnsi="Arial" w:cs="Arial"/>
          <w:b/>
        </w:rPr>
      </w:pPr>
      <w:r w:rsidRPr="00840827">
        <w:rPr>
          <w:rFonts w:ascii="Arial" w:hAnsi="Arial" w:cs="Arial"/>
          <w:b/>
        </w:rPr>
        <w:t xml:space="preserve">Interested parties may obtain additional information from </w:t>
      </w:r>
      <w:r w:rsidR="00202681" w:rsidRPr="00840827">
        <w:rPr>
          <w:rFonts w:ascii="Arial" w:hAnsi="Arial" w:cs="Arial"/>
          <w:b/>
        </w:rPr>
        <w:t xml:space="preserve">the office of </w:t>
      </w:r>
      <w:bookmarkStart w:id="1" w:name="_Hlk107911961"/>
      <w:r w:rsidR="00202681" w:rsidRPr="00840827">
        <w:rPr>
          <w:rFonts w:ascii="Arial" w:hAnsi="Arial" w:cs="Arial"/>
          <w:b/>
        </w:rPr>
        <w:t>Jefferson Parish Council District 5</w:t>
      </w:r>
      <w:r w:rsidR="00532653" w:rsidRPr="00840827">
        <w:rPr>
          <w:rFonts w:ascii="Arial" w:hAnsi="Arial" w:cs="Arial"/>
          <w:b/>
        </w:rPr>
        <w:t xml:space="preserve"> </w:t>
      </w:r>
      <w:bookmarkEnd w:id="1"/>
      <w:r w:rsidR="00532653" w:rsidRPr="00840827">
        <w:rPr>
          <w:rFonts w:ascii="Arial" w:hAnsi="Arial" w:cs="Arial"/>
          <w:b/>
        </w:rPr>
        <w:t xml:space="preserve">by calling (504) </w:t>
      </w:r>
      <w:r w:rsidR="00202681" w:rsidRPr="00840827">
        <w:rPr>
          <w:rFonts w:ascii="Arial" w:hAnsi="Arial" w:cs="Arial"/>
          <w:b/>
        </w:rPr>
        <w:t>736</w:t>
      </w:r>
      <w:r w:rsidR="00532653" w:rsidRPr="00840827">
        <w:rPr>
          <w:rFonts w:ascii="Arial" w:hAnsi="Arial" w:cs="Arial"/>
          <w:b/>
        </w:rPr>
        <w:t>-</w:t>
      </w:r>
      <w:r w:rsidR="00202681" w:rsidRPr="00840827">
        <w:rPr>
          <w:rFonts w:ascii="Arial" w:hAnsi="Arial" w:cs="Arial"/>
          <w:b/>
        </w:rPr>
        <w:t>6634</w:t>
      </w:r>
      <w:r w:rsidR="00532653" w:rsidRPr="00840827">
        <w:rPr>
          <w:rFonts w:ascii="Arial" w:hAnsi="Arial" w:cs="Arial"/>
          <w:b/>
        </w:rPr>
        <w:t>.</w:t>
      </w:r>
      <w:r w:rsidR="00532653" w:rsidRPr="00492630">
        <w:rPr>
          <w:rFonts w:ascii="Arial" w:hAnsi="Arial" w:cs="Arial"/>
          <w:b/>
        </w:rPr>
        <w:t xml:space="preserve"> </w:t>
      </w:r>
    </w:p>
    <w:p w14:paraId="76379155" w14:textId="78A1E569" w:rsidR="002F3669" w:rsidRDefault="002F3669" w:rsidP="00636327">
      <w:pPr>
        <w:jc w:val="both"/>
        <w:rPr>
          <w:rFonts w:ascii="Arial" w:hAnsi="Arial" w:cs="Arial"/>
          <w:b/>
          <w:color w:val="FF0000"/>
        </w:rPr>
      </w:pPr>
    </w:p>
    <w:bookmarkEnd w:id="0"/>
    <w:p w14:paraId="0A3851E3" w14:textId="16119182" w:rsidR="002C3E00" w:rsidRPr="00CF34ED" w:rsidRDefault="002C3E00" w:rsidP="002C3E00">
      <w:pPr>
        <w:jc w:val="both"/>
        <w:rPr>
          <w:rFonts w:ascii="Arial" w:hAnsi="Arial" w:cs="Arial"/>
          <w:b/>
        </w:rPr>
      </w:pPr>
      <w:r w:rsidRPr="001A323B">
        <w:rPr>
          <w:rFonts w:ascii="Arial" w:hAnsi="Arial" w:cs="Arial"/>
          <w:b/>
          <w:bCs/>
        </w:rPr>
        <w:t>In accordance with provisions of the American with Disabilities Act Amendments Act of</w:t>
      </w:r>
      <w:r>
        <w:rPr>
          <w:rFonts w:ascii="Arial" w:hAnsi="Arial" w:cs="Arial"/>
          <w:b/>
          <w:bCs/>
        </w:rPr>
        <w:t xml:space="preserve"> </w:t>
      </w:r>
      <w:r w:rsidRPr="001A323B">
        <w:rPr>
          <w:rFonts w:ascii="Arial" w:hAnsi="Arial" w:cs="Arial"/>
          <w:b/>
          <w:bCs/>
        </w:rPr>
        <w:t>2008, as amended, Jefferson Parish shall not discriminate against individuals with</w:t>
      </w:r>
      <w:r>
        <w:rPr>
          <w:rFonts w:ascii="Arial" w:hAnsi="Arial" w:cs="Arial"/>
          <w:b/>
          <w:bCs/>
        </w:rPr>
        <w:t xml:space="preserve"> </w:t>
      </w:r>
      <w:r w:rsidRPr="001A323B">
        <w:rPr>
          <w:rFonts w:ascii="Arial" w:hAnsi="Arial" w:cs="Arial"/>
          <w:b/>
          <w:bCs/>
        </w:rPr>
        <w:t>disabilities on the basis of disability in its services, programs or activities. If you require</w:t>
      </w:r>
      <w:r>
        <w:rPr>
          <w:rFonts w:ascii="Arial" w:hAnsi="Arial" w:cs="Arial"/>
          <w:b/>
          <w:bCs/>
        </w:rPr>
        <w:t xml:space="preserve"> </w:t>
      </w:r>
      <w:r w:rsidRPr="001A323B">
        <w:rPr>
          <w:rFonts w:ascii="Arial" w:hAnsi="Arial" w:cs="Arial"/>
          <w:b/>
          <w:bCs/>
        </w:rPr>
        <w:t>auxiliary aids or devices, or other reasonable accommodation under the ADA</w:t>
      </w:r>
      <w:r>
        <w:rPr>
          <w:rFonts w:ascii="Arial" w:hAnsi="Arial" w:cs="Arial"/>
          <w:b/>
          <w:bCs/>
        </w:rPr>
        <w:t xml:space="preserve"> </w:t>
      </w:r>
      <w:r w:rsidRPr="001A323B">
        <w:rPr>
          <w:rFonts w:ascii="Arial" w:hAnsi="Arial" w:cs="Arial"/>
          <w:b/>
          <w:bCs/>
        </w:rPr>
        <w:t>Amendments Act, please submit your request to the ADA Coordinator at least forty-eight</w:t>
      </w:r>
      <w:r>
        <w:rPr>
          <w:rFonts w:ascii="Arial" w:hAnsi="Arial" w:cs="Arial"/>
          <w:b/>
          <w:bCs/>
        </w:rPr>
        <w:t xml:space="preserve"> </w:t>
      </w:r>
      <w:r w:rsidRPr="001A323B">
        <w:rPr>
          <w:rFonts w:ascii="Arial" w:hAnsi="Arial" w:cs="Arial"/>
          <w:b/>
          <w:bCs/>
        </w:rPr>
        <w:t>(48) hours in advance or as soon as practical. A seventy-two (72) hour advanced notice</w:t>
      </w:r>
      <w:r>
        <w:rPr>
          <w:rFonts w:ascii="Arial" w:hAnsi="Arial" w:cs="Arial"/>
          <w:b/>
          <w:bCs/>
        </w:rPr>
        <w:t xml:space="preserve"> </w:t>
      </w:r>
      <w:r w:rsidRPr="001A323B">
        <w:rPr>
          <w:rFonts w:ascii="Arial" w:hAnsi="Arial" w:cs="Arial"/>
          <w:b/>
          <w:bCs/>
        </w:rPr>
        <w:t xml:space="preserve">is required to request Certified ASL interpreters. Should you have any concerns, please contact ADA Coordinator/Office of Citizens with Disabilities, 1221 </w:t>
      </w:r>
      <w:r w:rsidRPr="00CF34ED">
        <w:rPr>
          <w:rFonts w:ascii="Arial" w:hAnsi="Arial" w:cs="Arial"/>
          <w:b/>
          <w:bCs/>
        </w:rPr>
        <w:t xml:space="preserve">Elmwood Park Blvd., Suite 403 Jefferson, LA 70123 (504) 736-6086 or by email: </w:t>
      </w:r>
      <w:hyperlink r:id="rId8" w:history="1">
        <w:r w:rsidRPr="00CF34ED">
          <w:rPr>
            <w:rStyle w:val="Hyperlink"/>
            <w:rFonts w:ascii="Arial" w:hAnsi="Arial" w:cs="Arial"/>
            <w:b/>
            <w:bCs/>
            <w:color w:val="auto"/>
          </w:rPr>
          <w:t>ADA@jeffparish.net</w:t>
        </w:r>
      </w:hyperlink>
      <w:r w:rsidRPr="00CF34ED">
        <w:rPr>
          <w:rFonts w:ascii="Arial" w:hAnsi="Arial" w:cs="Arial"/>
          <w:b/>
          <w:bCs/>
        </w:rPr>
        <w:t xml:space="preserve"> </w:t>
      </w:r>
    </w:p>
    <w:p w14:paraId="2DAA17C1" w14:textId="77777777" w:rsidR="002C3E00" w:rsidRDefault="002C3E00" w:rsidP="002C3E00">
      <w:pPr>
        <w:jc w:val="both"/>
        <w:rPr>
          <w:rFonts w:ascii="Arial" w:hAnsi="Arial" w:cs="Arial"/>
          <w:b/>
          <w:color w:val="FF0000"/>
        </w:rPr>
      </w:pPr>
    </w:p>
    <w:p w14:paraId="715E19FB" w14:textId="77777777" w:rsidR="002C3E00" w:rsidRDefault="002C3E00" w:rsidP="002C3E00">
      <w:pPr>
        <w:pStyle w:val="PlainText"/>
        <w:jc w:val="both"/>
        <w:rPr>
          <w:rFonts w:ascii="Arial" w:hAnsi="Arial" w:cs="Arial"/>
          <w:b/>
          <w:bCs/>
          <w:sz w:val="24"/>
          <w:szCs w:val="24"/>
        </w:rPr>
      </w:pPr>
      <w:r>
        <w:rPr>
          <w:rFonts w:ascii="Arial" w:hAnsi="Arial" w:cs="Arial"/>
          <w:b/>
          <w:bCs/>
          <w:sz w:val="24"/>
          <w:szCs w:val="24"/>
        </w:rPr>
        <w:t>Any person, who believes he or she has been subject to unlawful discrimination by the Parish or any Parish officer or employee based on past or current disability, or his or her association with a person with a disability, may submit the grievance, in writing, to the Parish’s designated Americans with Disabilities Act (ADA) Coordinator, contact information abov</w:t>
      </w:r>
      <w:r w:rsidRPr="002148D4">
        <w:rPr>
          <w:rFonts w:ascii="Arial" w:hAnsi="Arial" w:cs="Arial"/>
          <w:b/>
          <w:bCs/>
          <w:sz w:val="24"/>
          <w:szCs w:val="24"/>
        </w:rPr>
        <w:t>e.”</w:t>
      </w:r>
      <w:r>
        <w:rPr>
          <w:rFonts w:ascii="Arial" w:hAnsi="Arial" w:cs="Arial"/>
          <w:b/>
          <w:bCs/>
          <w:sz w:val="24"/>
          <w:szCs w:val="24"/>
        </w:rPr>
        <w:t xml:space="preserve"> </w:t>
      </w:r>
    </w:p>
    <w:p w14:paraId="4217AE57" w14:textId="77777777" w:rsidR="002C3E00" w:rsidRDefault="002C3E00" w:rsidP="002C3E00">
      <w:pPr>
        <w:pStyle w:val="PlainText"/>
        <w:jc w:val="both"/>
        <w:rPr>
          <w:rFonts w:ascii="Arial" w:hAnsi="Arial" w:cs="Arial"/>
          <w:b/>
          <w:bCs/>
          <w:sz w:val="24"/>
          <w:szCs w:val="24"/>
        </w:rPr>
      </w:pPr>
    </w:p>
    <w:p w14:paraId="218818B3" w14:textId="77777777" w:rsidR="001052B5" w:rsidRPr="00492630" w:rsidRDefault="002C3E00" w:rsidP="002C3E00">
      <w:pPr>
        <w:pStyle w:val="PlainText"/>
        <w:jc w:val="both"/>
        <w:rPr>
          <w:rFonts w:ascii="Arial" w:hAnsi="Arial" w:cs="Arial"/>
          <w:b/>
          <w:bCs/>
          <w:sz w:val="24"/>
          <w:szCs w:val="24"/>
        </w:rPr>
      </w:pPr>
      <w:r>
        <w:rPr>
          <w:rFonts w:ascii="Arial" w:hAnsi="Arial" w:cs="Arial"/>
          <w:b/>
          <w:bCs/>
          <w:sz w:val="24"/>
          <w:szCs w:val="24"/>
        </w:rPr>
        <w:t>Questions pertaining to which meetings qualify under this policy should be directed to the department head’s CAA and/or Parish Attorney’s Office as necessary.</w:t>
      </w:r>
    </w:p>
    <w:sectPr w:rsidR="001052B5" w:rsidRPr="00492630" w:rsidSect="009700C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0CC3" w14:textId="77777777" w:rsidR="00C403FF" w:rsidRDefault="00C403FF" w:rsidP="008C525B">
      <w:r>
        <w:separator/>
      </w:r>
    </w:p>
  </w:endnote>
  <w:endnote w:type="continuationSeparator" w:id="0">
    <w:p w14:paraId="444DEA4A" w14:textId="77777777" w:rsidR="00C403FF" w:rsidRDefault="00C403FF" w:rsidP="008C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2989" w14:textId="77777777" w:rsidR="00C403FF" w:rsidRDefault="00C403FF" w:rsidP="008C525B">
      <w:r>
        <w:separator/>
      </w:r>
    </w:p>
  </w:footnote>
  <w:footnote w:type="continuationSeparator" w:id="0">
    <w:p w14:paraId="5196134C" w14:textId="77777777" w:rsidR="00C403FF" w:rsidRDefault="00C403FF" w:rsidP="008C5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AD9"/>
    <w:multiLevelType w:val="hybridMultilevel"/>
    <w:tmpl w:val="3084B6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433E7F"/>
    <w:multiLevelType w:val="hybridMultilevel"/>
    <w:tmpl w:val="CB949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BD78F6"/>
    <w:multiLevelType w:val="hybridMultilevel"/>
    <w:tmpl w:val="9CECA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38376359">
    <w:abstractNumId w:val="2"/>
  </w:num>
  <w:num w:numId="2" w16cid:durableId="1776242722">
    <w:abstractNumId w:val="1"/>
  </w:num>
  <w:num w:numId="3" w16cid:durableId="785465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2A"/>
    <w:rsid w:val="00001596"/>
    <w:rsid w:val="00054392"/>
    <w:rsid w:val="000E0BB6"/>
    <w:rsid w:val="001052B5"/>
    <w:rsid w:val="00113972"/>
    <w:rsid w:val="00115668"/>
    <w:rsid w:val="00143844"/>
    <w:rsid w:val="0016394F"/>
    <w:rsid w:val="001639A5"/>
    <w:rsid w:val="00165578"/>
    <w:rsid w:val="001758BC"/>
    <w:rsid w:val="001848F8"/>
    <w:rsid w:val="00196606"/>
    <w:rsid w:val="00196A09"/>
    <w:rsid w:val="001E53B7"/>
    <w:rsid w:val="001F364F"/>
    <w:rsid w:val="00202681"/>
    <w:rsid w:val="0025168B"/>
    <w:rsid w:val="002B1636"/>
    <w:rsid w:val="002B295E"/>
    <w:rsid w:val="002B39DC"/>
    <w:rsid w:val="002C217C"/>
    <w:rsid w:val="002C3E00"/>
    <w:rsid w:val="002E4F14"/>
    <w:rsid w:val="002F3669"/>
    <w:rsid w:val="003540DE"/>
    <w:rsid w:val="00376EA4"/>
    <w:rsid w:val="003D7DE6"/>
    <w:rsid w:val="003F061F"/>
    <w:rsid w:val="00400E86"/>
    <w:rsid w:val="00406159"/>
    <w:rsid w:val="00412071"/>
    <w:rsid w:val="00445340"/>
    <w:rsid w:val="00454A1D"/>
    <w:rsid w:val="00466703"/>
    <w:rsid w:val="004850F6"/>
    <w:rsid w:val="00492630"/>
    <w:rsid w:val="004B24C6"/>
    <w:rsid w:val="004D138B"/>
    <w:rsid w:val="004E62AB"/>
    <w:rsid w:val="00520219"/>
    <w:rsid w:val="00521309"/>
    <w:rsid w:val="00532653"/>
    <w:rsid w:val="00536998"/>
    <w:rsid w:val="00561118"/>
    <w:rsid w:val="00582986"/>
    <w:rsid w:val="005A1F87"/>
    <w:rsid w:val="005B3C6B"/>
    <w:rsid w:val="005E00A0"/>
    <w:rsid w:val="00611BD2"/>
    <w:rsid w:val="00636327"/>
    <w:rsid w:val="0067002E"/>
    <w:rsid w:val="00672D25"/>
    <w:rsid w:val="006C2616"/>
    <w:rsid w:val="00712FFD"/>
    <w:rsid w:val="00747C52"/>
    <w:rsid w:val="00777287"/>
    <w:rsid w:val="007B1FF8"/>
    <w:rsid w:val="007B2073"/>
    <w:rsid w:val="007D5964"/>
    <w:rsid w:val="007F5C59"/>
    <w:rsid w:val="00804C5D"/>
    <w:rsid w:val="008224FD"/>
    <w:rsid w:val="0083189F"/>
    <w:rsid w:val="00840827"/>
    <w:rsid w:val="00855EA1"/>
    <w:rsid w:val="00857BDE"/>
    <w:rsid w:val="00857EF3"/>
    <w:rsid w:val="0086002C"/>
    <w:rsid w:val="008641EB"/>
    <w:rsid w:val="00893530"/>
    <w:rsid w:val="008A1338"/>
    <w:rsid w:val="008C525B"/>
    <w:rsid w:val="008C65BC"/>
    <w:rsid w:val="009054F1"/>
    <w:rsid w:val="0091202A"/>
    <w:rsid w:val="009171CF"/>
    <w:rsid w:val="00917F5B"/>
    <w:rsid w:val="009700C9"/>
    <w:rsid w:val="0098389A"/>
    <w:rsid w:val="009A4088"/>
    <w:rsid w:val="00A33D2A"/>
    <w:rsid w:val="00A36CCD"/>
    <w:rsid w:val="00A61D80"/>
    <w:rsid w:val="00AD1127"/>
    <w:rsid w:val="00AF157F"/>
    <w:rsid w:val="00B24C9E"/>
    <w:rsid w:val="00B30FC8"/>
    <w:rsid w:val="00B63EF3"/>
    <w:rsid w:val="00B9344F"/>
    <w:rsid w:val="00B93EB8"/>
    <w:rsid w:val="00BA78D5"/>
    <w:rsid w:val="00BE69D1"/>
    <w:rsid w:val="00C20793"/>
    <w:rsid w:val="00C403FF"/>
    <w:rsid w:val="00C80A61"/>
    <w:rsid w:val="00C9521D"/>
    <w:rsid w:val="00CD2F04"/>
    <w:rsid w:val="00CE4A7D"/>
    <w:rsid w:val="00CF34ED"/>
    <w:rsid w:val="00D77337"/>
    <w:rsid w:val="00D85143"/>
    <w:rsid w:val="00DE385C"/>
    <w:rsid w:val="00E15CAB"/>
    <w:rsid w:val="00E2346C"/>
    <w:rsid w:val="00E45C80"/>
    <w:rsid w:val="00E52108"/>
    <w:rsid w:val="00E57945"/>
    <w:rsid w:val="00E85C99"/>
    <w:rsid w:val="00E928A0"/>
    <w:rsid w:val="00EA770E"/>
    <w:rsid w:val="00EB3DF0"/>
    <w:rsid w:val="00EF2846"/>
    <w:rsid w:val="00EF784A"/>
    <w:rsid w:val="00F0131E"/>
    <w:rsid w:val="00F24A4C"/>
    <w:rsid w:val="00F34FF4"/>
    <w:rsid w:val="00F76241"/>
    <w:rsid w:val="00F777CE"/>
    <w:rsid w:val="00F90729"/>
    <w:rsid w:val="00FD5B97"/>
    <w:rsid w:val="00FE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0770B"/>
  <w15:chartTrackingRefBased/>
  <w15:docId w15:val="{AF0F742B-C1C3-4E83-B3F6-82DF33E5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2846"/>
    <w:rPr>
      <w:color w:val="0000FF"/>
      <w:u w:val="single"/>
    </w:rPr>
  </w:style>
  <w:style w:type="paragraph" w:styleId="Header">
    <w:name w:val="header"/>
    <w:basedOn w:val="Normal"/>
    <w:link w:val="HeaderChar"/>
    <w:rsid w:val="008C525B"/>
    <w:pPr>
      <w:tabs>
        <w:tab w:val="center" w:pos="4680"/>
        <w:tab w:val="right" w:pos="9360"/>
      </w:tabs>
    </w:pPr>
  </w:style>
  <w:style w:type="character" w:customStyle="1" w:styleId="HeaderChar">
    <w:name w:val="Header Char"/>
    <w:link w:val="Header"/>
    <w:rsid w:val="008C525B"/>
    <w:rPr>
      <w:sz w:val="24"/>
      <w:szCs w:val="24"/>
    </w:rPr>
  </w:style>
  <w:style w:type="paragraph" w:styleId="Footer">
    <w:name w:val="footer"/>
    <w:basedOn w:val="Normal"/>
    <w:link w:val="FooterChar"/>
    <w:rsid w:val="008C525B"/>
    <w:pPr>
      <w:tabs>
        <w:tab w:val="center" w:pos="4680"/>
        <w:tab w:val="right" w:pos="9360"/>
      </w:tabs>
    </w:pPr>
  </w:style>
  <w:style w:type="character" w:customStyle="1" w:styleId="FooterChar">
    <w:name w:val="Footer Char"/>
    <w:link w:val="Footer"/>
    <w:rsid w:val="008C525B"/>
    <w:rPr>
      <w:sz w:val="24"/>
      <w:szCs w:val="24"/>
    </w:rPr>
  </w:style>
  <w:style w:type="paragraph" w:styleId="PlainText">
    <w:name w:val="Plain Text"/>
    <w:basedOn w:val="Normal"/>
    <w:link w:val="PlainTextChar"/>
    <w:uiPriority w:val="99"/>
    <w:unhideWhenUsed/>
    <w:rsid w:val="001052B5"/>
    <w:rPr>
      <w:rFonts w:ascii="Consolas" w:eastAsia="Calibri" w:hAnsi="Consolas" w:cs="Consolas"/>
      <w:sz w:val="21"/>
      <w:szCs w:val="21"/>
    </w:rPr>
  </w:style>
  <w:style w:type="character" w:customStyle="1" w:styleId="PlainTextChar">
    <w:name w:val="Plain Text Char"/>
    <w:link w:val="PlainText"/>
    <w:uiPriority w:val="99"/>
    <w:rsid w:val="001052B5"/>
    <w:rPr>
      <w:rFonts w:ascii="Consolas" w:eastAsia="Calibri" w:hAnsi="Consolas" w:cs="Consolas"/>
      <w:sz w:val="21"/>
      <w:szCs w:val="21"/>
    </w:rPr>
  </w:style>
  <w:style w:type="paragraph" w:styleId="BalloonText">
    <w:name w:val="Balloon Text"/>
    <w:basedOn w:val="Normal"/>
    <w:link w:val="BalloonTextChar"/>
    <w:rsid w:val="009700C9"/>
    <w:rPr>
      <w:rFonts w:ascii="Segoe UI" w:hAnsi="Segoe UI" w:cs="Segoe UI"/>
      <w:sz w:val="18"/>
      <w:szCs w:val="18"/>
    </w:rPr>
  </w:style>
  <w:style w:type="character" w:customStyle="1" w:styleId="BalloonTextChar">
    <w:name w:val="Balloon Text Char"/>
    <w:link w:val="BalloonText"/>
    <w:rsid w:val="009700C9"/>
    <w:rPr>
      <w:rFonts w:ascii="Segoe UI" w:hAnsi="Segoe UI" w:cs="Segoe UI"/>
      <w:sz w:val="18"/>
      <w:szCs w:val="18"/>
    </w:rPr>
  </w:style>
  <w:style w:type="character" w:styleId="UnresolvedMention">
    <w:name w:val="Unresolved Mention"/>
    <w:basedOn w:val="DefaultParagraphFont"/>
    <w:uiPriority w:val="99"/>
    <w:semiHidden/>
    <w:unhideWhenUsed/>
    <w:rsid w:val="002C3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471">
      <w:bodyDiv w:val="1"/>
      <w:marLeft w:val="0"/>
      <w:marRight w:val="0"/>
      <w:marTop w:val="0"/>
      <w:marBottom w:val="0"/>
      <w:divBdr>
        <w:top w:val="none" w:sz="0" w:space="0" w:color="auto"/>
        <w:left w:val="none" w:sz="0" w:space="0" w:color="auto"/>
        <w:bottom w:val="none" w:sz="0" w:space="0" w:color="auto"/>
        <w:right w:val="none" w:sz="0" w:space="0" w:color="auto"/>
      </w:divBdr>
    </w:div>
    <w:div w:id="1187329157">
      <w:bodyDiv w:val="1"/>
      <w:marLeft w:val="0"/>
      <w:marRight w:val="0"/>
      <w:marTop w:val="0"/>
      <w:marBottom w:val="0"/>
      <w:divBdr>
        <w:top w:val="none" w:sz="0" w:space="0" w:color="auto"/>
        <w:left w:val="none" w:sz="0" w:space="0" w:color="auto"/>
        <w:bottom w:val="none" w:sz="0" w:space="0" w:color="auto"/>
        <w:right w:val="none" w:sz="0" w:space="0" w:color="auto"/>
      </w:divBdr>
    </w:div>
    <w:div w:id="1423867680">
      <w:bodyDiv w:val="1"/>
      <w:marLeft w:val="0"/>
      <w:marRight w:val="0"/>
      <w:marTop w:val="0"/>
      <w:marBottom w:val="0"/>
      <w:divBdr>
        <w:top w:val="none" w:sz="0" w:space="0" w:color="auto"/>
        <w:left w:val="none" w:sz="0" w:space="0" w:color="auto"/>
        <w:bottom w:val="none" w:sz="0" w:space="0" w:color="auto"/>
        <w:right w:val="none" w:sz="0" w:space="0" w:color="auto"/>
      </w:divBdr>
    </w:div>
    <w:div w:id="1536498755">
      <w:bodyDiv w:val="1"/>
      <w:marLeft w:val="0"/>
      <w:marRight w:val="0"/>
      <w:marTop w:val="0"/>
      <w:marBottom w:val="0"/>
      <w:divBdr>
        <w:top w:val="none" w:sz="0" w:space="0" w:color="auto"/>
        <w:left w:val="none" w:sz="0" w:space="0" w:color="auto"/>
        <w:bottom w:val="none" w:sz="0" w:space="0" w:color="auto"/>
        <w:right w:val="none" w:sz="0" w:space="0" w:color="auto"/>
      </w:divBdr>
    </w:div>
    <w:div w:id="19949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jeffparish.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790A-747C-4C0D-8589-5332CC7E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PUBLIC HEARING NOTICE</vt:lpstr>
    </vt:vector>
  </TitlesOfParts>
  <Company>jefferson parish</Company>
  <LinksUpToDate>false</LinksUpToDate>
  <CharactersWithSpaces>2241</CharactersWithSpaces>
  <SharedDoc>false</SharedDoc>
  <HLinks>
    <vt:vector size="6" baseType="variant">
      <vt:variant>
        <vt:i4>5505123</vt:i4>
      </vt:variant>
      <vt:variant>
        <vt:i4>0</vt:i4>
      </vt:variant>
      <vt:variant>
        <vt:i4>0</vt:i4>
      </vt:variant>
      <vt:variant>
        <vt:i4>5</vt:i4>
      </vt:variant>
      <vt:variant>
        <vt:lpwstr>mailto:ADA@jeffparish.net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 NOTICE</dc:title>
  <dc:subject/>
  <dc:creator>lfairchild</dc:creator>
  <cp:keywords/>
  <cp:lastModifiedBy>Jeffrey Simno</cp:lastModifiedBy>
  <cp:revision>2</cp:revision>
  <cp:lastPrinted>2020-07-30T20:28:00Z</cp:lastPrinted>
  <dcterms:created xsi:type="dcterms:W3CDTF">2022-07-06T05:55:00Z</dcterms:created>
  <dcterms:modified xsi:type="dcterms:W3CDTF">2022-07-06T05:55:00Z</dcterms:modified>
</cp:coreProperties>
</file>